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70"/>
        <w:gridCol w:w="8181"/>
      </w:tblGrid>
      <w:tr w:rsidR="00800488" w:rsidRPr="00831B93" w:rsidTr="00AC53B3">
        <w:trPr>
          <w:trHeight w:val="315"/>
        </w:trPr>
        <w:tc>
          <w:tcPr>
            <w:tcW w:w="1070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7B3C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K</w:t>
            </w:r>
            <w:r w:rsidR="00037134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M</w:t>
            </w:r>
            <w:r w:rsidR="00FE6612" w:rsidRPr="00FE6612">
              <w:rPr>
                <w:sz w:val="20"/>
                <w:szCs w:val="20"/>
              </w:rPr>
              <w:t>276</w:t>
            </w:r>
            <w:r w:rsidR="00FE6612">
              <w:t xml:space="preserve"> </w:t>
            </w:r>
            <w:r w:rsidR="00FE6612" w:rsidRPr="00FE6612">
              <w:rPr>
                <w:color w:val="000000"/>
                <w:sz w:val="20"/>
                <w:szCs w:val="20"/>
                <w:lang w:val="en-US"/>
              </w:rPr>
              <w:t>ORGANIC CHEMISTRY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FE661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C53B3">
        <w:trPr>
          <w:trHeight w:val="82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A7C5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8A7C54">
              <w:rPr>
                <w:color w:val="000000"/>
                <w:sz w:val="20"/>
                <w:szCs w:val="20"/>
                <w:lang w:val="en-US"/>
              </w:rPr>
              <w:t>Aliphatic and Aromatic Compounds and Their Reactions, Stereochemistry, Free Radicals</w:t>
            </w: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0C2D17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Atkins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R.C., </w:t>
            </w:r>
            <w:proofErr w:type="spellStart"/>
            <w:r>
              <w:rPr>
                <w:color w:val="000000"/>
                <w:sz w:val="20"/>
                <w:szCs w:val="20"/>
              </w:rPr>
              <w:t>Carey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F.A., </w:t>
            </w:r>
            <w:proofErr w:type="spellStart"/>
            <w:r w:rsidR="000D372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0D372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D3725">
              <w:rPr>
                <w:color w:val="000000"/>
                <w:sz w:val="20"/>
                <w:szCs w:val="20"/>
              </w:rPr>
              <w:t>Chemistry</w:t>
            </w:r>
            <w:proofErr w:type="spell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2C7F3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>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H.,</w:t>
            </w:r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Crain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>e</w:t>
            </w:r>
            <w:proofErr w:type="spellEnd"/>
            <w:r w:rsidR="00C12C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>L.E.,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D.J., </w:t>
            </w:r>
            <w:proofErr w:type="spellStart"/>
            <w:r w:rsidR="00CB0D02">
              <w:rPr>
                <w:color w:val="000000"/>
                <w:sz w:val="20"/>
                <w:szCs w:val="20"/>
                <w:lang w:val="en-US"/>
              </w:rPr>
              <w:t>Hadad</w:t>
            </w:r>
            <w:proofErr w:type="spellEnd"/>
            <w:r w:rsidR="00CB0D02">
              <w:rPr>
                <w:color w:val="000000"/>
                <w:sz w:val="20"/>
                <w:szCs w:val="20"/>
                <w:lang w:val="en-US"/>
              </w:rPr>
              <w:t>, C.M.,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Organic Chemistry. </w:t>
            </w:r>
          </w:p>
          <w:p w:rsidR="002C7F3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C. ,(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Organic Chemistry. </w:t>
            </w:r>
          </w:p>
          <w:p w:rsidR="00800488" w:rsidRPr="00831B9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R. T.,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W. M., </w:t>
            </w:r>
            <w:r w:rsidR="008207D5" w:rsidRPr="008207D5">
              <w:rPr>
                <w:color w:val="000000"/>
                <w:sz w:val="20"/>
                <w:szCs w:val="20"/>
                <w:lang w:val="en-US"/>
              </w:rPr>
              <w:t>Organic Chemistry.</w:t>
            </w:r>
          </w:p>
        </w:tc>
      </w:tr>
      <w:tr w:rsidR="00800488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35490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C53B3">
        <w:trPr>
          <w:trHeight w:val="58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33549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8042D8">
              <w:t xml:space="preserve"> </w:t>
            </w:r>
            <w:r w:rsidR="008042D8" w:rsidRPr="008042D8">
              <w:rPr>
                <w:color w:val="000000"/>
                <w:sz w:val="20"/>
                <w:szCs w:val="20"/>
                <w:lang w:val="en-US"/>
              </w:rPr>
              <w:t>Compulsory attendance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ED7B37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 w:rsidR="008042D8">
              <w:rPr>
                <w:color w:val="000000"/>
                <w:sz w:val="20"/>
                <w:szCs w:val="20"/>
                <w:lang w:val="en-US"/>
              </w:rPr>
              <w:t>ompulsory</w:t>
            </w:r>
            <w:r w:rsidR="00F86158">
              <w:rPr>
                <w:color w:val="000000"/>
                <w:sz w:val="20"/>
                <w:szCs w:val="20"/>
                <w:lang w:val="en-US"/>
              </w:rPr>
              <w:t>, theoretic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7B3C0C" w:rsidP="007B3C0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335490" w:rsidRPr="00831B93" w:rsidTr="00AC53B3">
        <w:trPr>
          <w:trHeight w:val="342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To learn basic properties of organic compounds and their </w:t>
            </w:r>
            <w:r w:rsidR="002A77B2" w:rsidRPr="00335490">
              <w:rPr>
                <w:color w:val="000000"/>
                <w:sz w:val="20"/>
                <w:szCs w:val="20"/>
                <w:lang w:val="en-US"/>
              </w:rPr>
              <w:t>behavior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in organic reaction</w:t>
            </w:r>
            <w:r w:rsidR="00707D37">
              <w:rPr>
                <w:color w:val="000000"/>
                <w:sz w:val="20"/>
                <w:szCs w:val="20"/>
                <w:lang w:val="en-US"/>
              </w:rPr>
              <w:t>s</w:t>
            </w:r>
            <w:r w:rsidR="000E547A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E547A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Learning chemistry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knowledge with the experiments.</w:t>
            </w:r>
          </w:p>
          <w:p w:rsidR="000E547A" w:rsidRPr="00831B93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Understanding the relationship between daily life and chemicals.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751E7B" w:rsidRDefault="00751E7B" w:rsidP="00912D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E7B">
              <w:rPr>
                <w:color w:val="000000"/>
                <w:sz w:val="20"/>
                <w:szCs w:val="20"/>
              </w:rPr>
              <w:t>Student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who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pass</w:t>
            </w:r>
            <w:r w:rsidR="00B84E47">
              <w:rPr>
                <w:color w:val="000000"/>
                <w:sz w:val="20"/>
                <w:szCs w:val="20"/>
              </w:rPr>
              <w:t>ed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course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satisfactorily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>:</w:t>
            </w:r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Pr="00532652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r w:rsidR="00CD0CB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hemical </w:t>
            </w:r>
            <w:r w:rsidR="00B84E47">
              <w:rPr>
                <w:color w:val="000000"/>
                <w:sz w:val="20"/>
                <w:szCs w:val="20"/>
                <w:lang w:val="en-US"/>
              </w:rPr>
              <w:t>b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onding</w:t>
            </w:r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will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know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structure</w:t>
            </w:r>
            <w:r w:rsidR="00751E7B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reactions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9D7E4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EC53B5">
              <w:rPr>
                <w:sz w:val="20"/>
                <w:szCs w:val="20"/>
              </w:rPr>
              <w:t>s</w:t>
            </w:r>
            <w:r w:rsidR="009806BC">
              <w:rPr>
                <w:sz w:val="20"/>
                <w:szCs w:val="20"/>
              </w:rPr>
              <w:t>tereochemistry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f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 xml:space="preserve">ree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r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>adicals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The mode</w:t>
            </w:r>
            <w:r w:rsidR="00EC6785">
              <w:rPr>
                <w:color w:val="000000"/>
                <w:sz w:val="20"/>
                <w:szCs w:val="20"/>
                <w:lang w:val="en-US"/>
              </w:rPr>
              <w:t xml:space="preserve"> of delivery of this course is f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>ace to face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="00BE60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</w:p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Alkanes and Cycloalkanes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Week 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Alcohols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and Alkyl Halides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   Week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I. Structure and Preparation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   Week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II. Reactions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Week    </w:t>
            </w:r>
            <w:r>
              <w:t xml:space="preserve"> </w:t>
            </w:r>
            <w:r w:rsidRPr="00A30DD3">
              <w:rPr>
                <w:color w:val="000000"/>
                <w:sz w:val="20"/>
                <w:szCs w:val="20"/>
                <w:lang w:val="en-US"/>
              </w:rPr>
              <w:t>Aromatic Compounds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   Week     Stereochemistry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  Week     Nucleophilic Substitution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   Week     Free Radicals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Week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Alcohols,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Ethers and Phenols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Week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Aldehydes and Ketones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Week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Week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 Derivatives</w:t>
            </w:r>
          </w:p>
          <w:p w:rsidR="00335490" w:rsidRPr="007437B9" w:rsidRDefault="00372B49" w:rsidP="007437B9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>14.  Week    Amines</w:t>
            </w:r>
            <w:r w:rsidR="00335490" w:rsidRPr="00372B49">
              <w:rPr>
                <w:color w:val="000000"/>
                <w:sz w:val="20"/>
                <w:szCs w:val="20"/>
                <w:lang w:val="en-US"/>
              </w:rPr>
              <w:t>.</w:t>
            </w:r>
            <w:r w:rsidR="00335490" w:rsidRPr="007437B9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35490" w:rsidRPr="00831B93" w:rsidTr="00AC53B3">
        <w:trPr>
          <w:trHeight w:val="153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:24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E96284">
              <w:rPr>
                <w:color w:val="000000"/>
                <w:sz w:val="20"/>
                <w:szCs w:val="20"/>
                <w:lang w:val="en-US"/>
              </w:rPr>
              <w:t>:18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25"/>
              <w:gridCol w:w="1049"/>
              <w:gridCol w:w="1339"/>
            </w:tblGrid>
            <w:tr w:rsidR="00335490" w:rsidRPr="00831B93" w:rsidTr="00D17BAA">
              <w:trPr>
                <w:trHeight w:val="49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181552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181552" w:rsidRDefault="001864CA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  <w:r w:rsidR="00335490" w:rsidRPr="00181552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6"/>
              <w:gridCol w:w="809"/>
              <w:gridCol w:w="905"/>
              <w:gridCol w:w="1058"/>
            </w:tblGrid>
            <w:tr w:rsidR="00335490" w:rsidRPr="00831B93" w:rsidTr="007A6AD8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7B3C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7B3C0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7B3C0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7B3C0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660D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F7C47">
                    <w:rPr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color w:val="000000"/>
                      <w:sz w:val="18"/>
                      <w:szCs w:val="18"/>
                    </w:rPr>
                    <w:t>88</w:t>
                  </w:r>
                </w:p>
              </w:tc>
            </w:tr>
            <w:tr w:rsidR="009439C2" w:rsidRPr="00831B93" w:rsidTr="00B24E6A">
              <w:trPr>
                <w:trHeight w:val="29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C53B3">
        <w:trPr>
          <w:trHeight w:val="163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W w:w="764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E9063B" w:rsidRDefault="00AC53B3" w:rsidP="007B3C0C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identify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formulate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proper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analysis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modeling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system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under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desired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 (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include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factors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economic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manufacturability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political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according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nature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techniques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tools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employ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technologies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effectively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experiments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gather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analyze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interpret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investigating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work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efficiently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intra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-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disciplinary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teams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efficiently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multi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-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disciplinary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7B3C0C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individually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communicate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Turkish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/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English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both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orally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comprehend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written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</w:t>
                  </w:r>
                  <w:r w:rsidR="0057122A">
                    <w:rPr>
                      <w:rFonts w:ascii="Times" w:hAnsi="Times"/>
                      <w:sz w:val="18"/>
                      <w:szCs w:val="18"/>
                    </w:rPr>
                    <w:t>s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make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presentations</w:t>
                  </w:r>
                  <w:bookmarkStart w:id="0" w:name="_GoBack"/>
                  <w:bookmarkEnd w:id="0"/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7B3C0C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Prepare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design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production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give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receive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clear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intelligible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instructions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Recognition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lifelong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learning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follow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continue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educate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him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herself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professional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responsibility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business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project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change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entrepreneurship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innovation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sustainable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contemporary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societal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consequences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solutions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37A8C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AC53B3" w:rsidRDefault="00037A8C" w:rsidP="007B3C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Knowledge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standards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used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engineering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practice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7B3C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C53B3">
        <w:trPr>
          <w:trHeight w:val="1209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8032" w:type="dxa"/>
            <w:shd w:val="clear" w:color="auto" w:fill="auto"/>
            <w:vAlign w:val="center"/>
            <w:hideMark/>
          </w:tcPr>
          <w:p w:rsidR="007A763F" w:rsidRPr="007A763F" w:rsidRDefault="007A763F" w:rsidP="007A763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5641E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73419D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Serkan Yavuz (</w:t>
            </w:r>
            <w:hyperlink r:id="rId7" w:history="1">
              <w:r w:rsidRPr="00D74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Pr="00D74D40">
              <w:rPr>
                <w:color w:val="000000"/>
                <w:sz w:val="20"/>
                <w:szCs w:val="20"/>
              </w:rPr>
              <w:t>)</w:t>
            </w:r>
          </w:p>
          <w:p w:rsidR="00AC53B3" w:rsidRPr="001E4AAD" w:rsidRDefault="00B277F9" w:rsidP="001E4AA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 xml:space="preserve">.Prof. Dr. </w:t>
            </w:r>
            <w:r w:rsidR="00AC53B3" w:rsidRPr="00D74D40">
              <w:rPr>
                <w:color w:val="000000"/>
                <w:sz w:val="20"/>
                <w:szCs w:val="20"/>
              </w:rPr>
              <w:t>Ebru Aktan (ebruak</w:t>
            </w:r>
            <w:r w:rsidR="00AC53B3">
              <w:rPr>
                <w:color w:val="000000"/>
                <w:sz w:val="20"/>
                <w:szCs w:val="20"/>
              </w:rPr>
              <w:t>t</w:t>
            </w:r>
            <w:r w:rsidR="00AC53B3" w:rsidRPr="00D74D40">
              <w:rPr>
                <w:color w:val="000000"/>
                <w:sz w:val="20"/>
                <w:szCs w:val="20"/>
              </w:rPr>
              <w:t>an@gazi.edu.tr)</w:t>
            </w:r>
          </w:p>
        </w:tc>
      </w:tr>
    </w:tbl>
    <w:p w:rsidR="00831005" w:rsidRPr="00831B93" w:rsidRDefault="00037134">
      <w:pPr>
        <w:rPr>
          <w:lang w:val="en-US"/>
        </w:rPr>
      </w:pPr>
    </w:p>
    <w:sectPr w:rsidR="00831005" w:rsidRPr="00831B93" w:rsidSect="00C06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37134"/>
    <w:rsid w:val="00037A8C"/>
    <w:rsid w:val="000550C6"/>
    <w:rsid w:val="0007007D"/>
    <w:rsid w:val="000720C3"/>
    <w:rsid w:val="000C2D17"/>
    <w:rsid w:val="000D3725"/>
    <w:rsid w:val="000E547A"/>
    <w:rsid w:val="00175B93"/>
    <w:rsid w:val="00176EED"/>
    <w:rsid w:val="00181552"/>
    <w:rsid w:val="001864CA"/>
    <w:rsid w:val="001E4AAD"/>
    <w:rsid w:val="00283F22"/>
    <w:rsid w:val="00297D7B"/>
    <w:rsid w:val="002A77B2"/>
    <w:rsid w:val="002C7F33"/>
    <w:rsid w:val="00335490"/>
    <w:rsid w:val="00372B49"/>
    <w:rsid w:val="00480EE7"/>
    <w:rsid w:val="00536BE8"/>
    <w:rsid w:val="0057122A"/>
    <w:rsid w:val="005E28DE"/>
    <w:rsid w:val="005F207A"/>
    <w:rsid w:val="006470BF"/>
    <w:rsid w:val="00672D55"/>
    <w:rsid w:val="006842CE"/>
    <w:rsid w:val="006B19F2"/>
    <w:rsid w:val="007032D9"/>
    <w:rsid w:val="00707D37"/>
    <w:rsid w:val="00724E19"/>
    <w:rsid w:val="007437B9"/>
    <w:rsid w:val="00751E7B"/>
    <w:rsid w:val="0075466A"/>
    <w:rsid w:val="007A6AD8"/>
    <w:rsid w:val="007A763F"/>
    <w:rsid w:val="007B3C0C"/>
    <w:rsid w:val="007C6B94"/>
    <w:rsid w:val="00800488"/>
    <w:rsid w:val="008042D8"/>
    <w:rsid w:val="0080660D"/>
    <w:rsid w:val="008207D5"/>
    <w:rsid w:val="00831B93"/>
    <w:rsid w:val="00874D2D"/>
    <w:rsid w:val="008A7C54"/>
    <w:rsid w:val="009039E3"/>
    <w:rsid w:val="009126FE"/>
    <w:rsid w:val="00912DF9"/>
    <w:rsid w:val="009439C2"/>
    <w:rsid w:val="009806BC"/>
    <w:rsid w:val="009B4B71"/>
    <w:rsid w:val="009C0B25"/>
    <w:rsid w:val="009C68A9"/>
    <w:rsid w:val="009C7A93"/>
    <w:rsid w:val="00A30DD3"/>
    <w:rsid w:val="00A35DF2"/>
    <w:rsid w:val="00AC53B3"/>
    <w:rsid w:val="00AD460D"/>
    <w:rsid w:val="00B24E6A"/>
    <w:rsid w:val="00B277F9"/>
    <w:rsid w:val="00B31681"/>
    <w:rsid w:val="00B75D5D"/>
    <w:rsid w:val="00B84E47"/>
    <w:rsid w:val="00B95449"/>
    <w:rsid w:val="00BD126D"/>
    <w:rsid w:val="00BE4599"/>
    <w:rsid w:val="00BE60AF"/>
    <w:rsid w:val="00C060A3"/>
    <w:rsid w:val="00C12CAC"/>
    <w:rsid w:val="00C32978"/>
    <w:rsid w:val="00C76596"/>
    <w:rsid w:val="00CB0D02"/>
    <w:rsid w:val="00CB1549"/>
    <w:rsid w:val="00CD0CBA"/>
    <w:rsid w:val="00D17BAA"/>
    <w:rsid w:val="00D655C4"/>
    <w:rsid w:val="00D66E2A"/>
    <w:rsid w:val="00D74D40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36A4E"/>
    <w:rsid w:val="00F41C1A"/>
    <w:rsid w:val="00F86158"/>
    <w:rsid w:val="00F95615"/>
    <w:rsid w:val="00FA5C09"/>
    <w:rsid w:val="00FC46DD"/>
    <w:rsid w:val="00FE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2018-07-03T07:25:00Z</dcterms:created>
  <dcterms:modified xsi:type="dcterms:W3CDTF">2018-07-03T07:25:00Z</dcterms:modified>
</cp:coreProperties>
</file>